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DAB8F" w14:textId="1FA7EEE6" w:rsidR="0060166C" w:rsidRPr="00F57012" w:rsidRDefault="000060BE" w:rsidP="00D51B22">
      <w:pPr>
        <w:jc w:val="center"/>
        <w:rPr>
          <w:rFonts w:ascii="Arial" w:hAnsi="Arial" w:cs="Arial"/>
          <w:sz w:val="20"/>
          <w:szCs w:val="20"/>
        </w:rPr>
      </w:pPr>
      <w:r w:rsidRPr="00F57012">
        <w:rPr>
          <w:rFonts w:ascii="Arial" w:hAnsi="Arial" w:cs="Arial"/>
          <w:sz w:val="20"/>
          <w:szCs w:val="20"/>
        </w:rPr>
        <w:t xml:space="preserve">Application for Use of </w:t>
      </w:r>
      <w:r w:rsidR="00325EC7" w:rsidRPr="00F57012">
        <w:rPr>
          <w:rFonts w:ascii="Arial" w:hAnsi="Arial" w:cs="Arial"/>
          <w:sz w:val="20"/>
          <w:szCs w:val="20"/>
        </w:rPr>
        <w:t xml:space="preserve">UMD </w:t>
      </w:r>
      <w:r w:rsidRPr="00F57012">
        <w:rPr>
          <w:rFonts w:ascii="Arial" w:hAnsi="Arial" w:cs="Arial"/>
          <w:sz w:val="20"/>
          <w:szCs w:val="20"/>
        </w:rPr>
        <w:t>Imaging Core Microscopes</w:t>
      </w:r>
    </w:p>
    <w:tbl>
      <w:tblPr>
        <w:tblW w:w="8010"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5310"/>
      </w:tblGrid>
      <w:tr w:rsidR="00425E94" w:rsidRPr="00F57012" w14:paraId="1A45C55B" w14:textId="77777777" w:rsidTr="00FB7DBD">
        <w:trPr>
          <w:trHeight w:hRule="exact" w:val="432"/>
        </w:trPr>
        <w:tc>
          <w:tcPr>
            <w:tcW w:w="2700" w:type="dxa"/>
            <w:tcBorders>
              <w:top w:val="single" w:sz="18" w:space="0" w:color="auto"/>
              <w:left w:val="single" w:sz="18" w:space="0" w:color="auto"/>
            </w:tcBorders>
            <w:vAlign w:val="center"/>
          </w:tcPr>
          <w:p w14:paraId="565A1C87" w14:textId="77777777" w:rsidR="00425E94" w:rsidRPr="00F57012" w:rsidRDefault="00425E94" w:rsidP="00C068C0">
            <w:pPr>
              <w:rPr>
                <w:rFonts w:ascii="Arial" w:hAnsi="Arial" w:cs="Arial"/>
                <w:sz w:val="20"/>
                <w:szCs w:val="20"/>
              </w:rPr>
            </w:pPr>
            <w:r w:rsidRPr="00F57012">
              <w:rPr>
                <w:rFonts w:ascii="Arial" w:hAnsi="Arial" w:cs="Arial"/>
                <w:sz w:val="20"/>
                <w:szCs w:val="20"/>
              </w:rPr>
              <w:t>Today’s Date:</w:t>
            </w:r>
          </w:p>
        </w:tc>
        <w:tc>
          <w:tcPr>
            <w:tcW w:w="5310" w:type="dxa"/>
            <w:tcBorders>
              <w:top w:val="single" w:sz="18" w:space="0" w:color="auto"/>
              <w:right w:val="single" w:sz="18" w:space="0" w:color="auto"/>
            </w:tcBorders>
            <w:vAlign w:val="center"/>
          </w:tcPr>
          <w:p w14:paraId="5A055975" w14:textId="2D3C7E34" w:rsidR="00425E94" w:rsidRPr="00F57012" w:rsidRDefault="00425E94" w:rsidP="00C068C0">
            <w:pPr>
              <w:rPr>
                <w:rFonts w:ascii="Arial" w:hAnsi="Arial" w:cs="Arial"/>
                <w:sz w:val="20"/>
                <w:szCs w:val="20"/>
              </w:rPr>
            </w:pPr>
          </w:p>
        </w:tc>
      </w:tr>
      <w:tr w:rsidR="00425E94" w:rsidRPr="00F57012" w14:paraId="770D263C" w14:textId="77777777" w:rsidTr="00FB7DBD">
        <w:trPr>
          <w:trHeight w:hRule="exact" w:val="432"/>
        </w:trPr>
        <w:tc>
          <w:tcPr>
            <w:tcW w:w="2700" w:type="dxa"/>
            <w:tcBorders>
              <w:left w:val="single" w:sz="18" w:space="0" w:color="auto"/>
            </w:tcBorders>
            <w:vAlign w:val="center"/>
          </w:tcPr>
          <w:p w14:paraId="01B10476" w14:textId="77777777" w:rsidR="00425E94" w:rsidRPr="00F57012" w:rsidRDefault="00425E94" w:rsidP="00C068C0">
            <w:pPr>
              <w:rPr>
                <w:rFonts w:ascii="Arial" w:hAnsi="Arial" w:cs="Arial"/>
                <w:sz w:val="20"/>
                <w:szCs w:val="20"/>
              </w:rPr>
            </w:pPr>
            <w:r w:rsidRPr="00F57012">
              <w:rPr>
                <w:rFonts w:ascii="Arial" w:hAnsi="Arial" w:cs="Arial"/>
                <w:sz w:val="20"/>
                <w:szCs w:val="20"/>
              </w:rPr>
              <w:t>First Name:</w:t>
            </w:r>
          </w:p>
        </w:tc>
        <w:tc>
          <w:tcPr>
            <w:tcW w:w="5310" w:type="dxa"/>
            <w:tcBorders>
              <w:right w:val="single" w:sz="18" w:space="0" w:color="auto"/>
            </w:tcBorders>
            <w:vAlign w:val="center"/>
          </w:tcPr>
          <w:p w14:paraId="7F04D285" w14:textId="77777777" w:rsidR="00425E94" w:rsidRPr="00F57012" w:rsidRDefault="00425E94" w:rsidP="00C068C0">
            <w:pPr>
              <w:rPr>
                <w:rFonts w:ascii="Arial" w:hAnsi="Arial" w:cs="Arial"/>
                <w:sz w:val="20"/>
                <w:szCs w:val="20"/>
              </w:rPr>
            </w:pPr>
          </w:p>
        </w:tc>
      </w:tr>
      <w:tr w:rsidR="00425E94" w:rsidRPr="00F57012" w14:paraId="68EDA906" w14:textId="77777777" w:rsidTr="00FB7DBD">
        <w:trPr>
          <w:trHeight w:hRule="exact" w:val="432"/>
        </w:trPr>
        <w:tc>
          <w:tcPr>
            <w:tcW w:w="2700" w:type="dxa"/>
            <w:tcBorders>
              <w:left w:val="single" w:sz="18" w:space="0" w:color="auto"/>
            </w:tcBorders>
            <w:vAlign w:val="center"/>
          </w:tcPr>
          <w:p w14:paraId="4E80CE8C" w14:textId="77777777" w:rsidR="00425E94" w:rsidRPr="00F57012" w:rsidRDefault="00425E94" w:rsidP="00C068C0">
            <w:pPr>
              <w:rPr>
                <w:rFonts w:ascii="Arial" w:hAnsi="Arial" w:cs="Arial"/>
                <w:sz w:val="20"/>
                <w:szCs w:val="20"/>
              </w:rPr>
            </w:pPr>
            <w:r w:rsidRPr="00F57012">
              <w:rPr>
                <w:rFonts w:ascii="Arial" w:hAnsi="Arial" w:cs="Arial"/>
                <w:sz w:val="20"/>
                <w:szCs w:val="20"/>
              </w:rPr>
              <w:t>Last Name:</w:t>
            </w:r>
          </w:p>
        </w:tc>
        <w:tc>
          <w:tcPr>
            <w:tcW w:w="5310" w:type="dxa"/>
            <w:tcBorders>
              <w:right w:val="single" w:sz="18" w:space="0" w:color="auto"/>
            </w:tcBorders>
            <w:vAlign w:val="center"/>
          </w:tcPr>
          <w:p w14:paraId="3E80A95A" w14:textId="77777777" w:rsidR="00425E94" w:rsidRPr="00F57012" w:rsidRDefault="00425E94" w:rsidP="00C068C0">
            <w:pPr>
              <w:rPr>
                <w:rFonts w:ascii="Arial" w:hAnsi="Arial" w:cs="Arial"/>
                <w:sz w:val="20"/>
                <w:szCs w:val="20"/>
              </w:rPr>
            </w:pPr>
          </w:p>
        </w:tc>
      </w:tr>
      <w:tr w:rsidR="00425E94" w:rsidRPr="00F57012" w14:paraId="6C9E8B31" w14:textId="77777777" w:rsidTr="00FB7DBD">
        <w:trPr>
          <w:trHeight w:hRule="exact" w:val="432"/>
        </w:trPr>
        <w:tc>
          <w:tcPr>
            <w:tcW w:w="2700" w:type="dxa"/>
            <w:tcBorders>
              <w:left w:val="single" w:sz="18" w:space="0" w:color="auto"/>
            </w:tcBorders>
            <w:vAlign w:val="center"/>
          </w:tcPr>
          <w:p w14:paraId="007A4864" w14:textId="77777777" w:rsidR="00425E94" w:rsidRPr="00F57012" w:rsidRDefault="00425E94" w:rsidP="00C068C0">
            <w:pPr>
              <w:rPr>
                <w:rFonts w:ascii="Arial" w:hAnsi="Arial" w:cs="Arial"/>
                <w:sz w:val="20"/>
                <w:szCs w:val="20"/>
              </w:rPr>
            </w:pPr>
            <w:r w:rsidRPr="00F57012">
              <w:rPr>
                <w:rFonts w:ascii="Arial" w:hAnsi="Arial" w:cs="Arial"/>
                <w:sz w:val="20"/>
                <w:szCs w:val="20"/>
              </w:rPr>
              <w:t>UID#:</w:t>
            </w:r>
          </w:p>
        </w:tc>
        <w:tc>
          <w:tcPr>
            <w:tcW w:w="5310" w:type="dxa"/>
            <w:tcBorders>
              <w:right w:val="single" w:sz="18" w:space="0" w:color="auto"/>
            </w:tcBorders>
            <w:vAlign w:val="center"/>
          </w:tcPr>
          <w:p w14:paraId="6E37C572" w14:textId="77777777" w:rsidR="00425E94" w:rsidRPr="00F57012" w:rsidRDefault="00425E94" w:rsidP="00C068C0">
            <w:pPr>
              <w:rPr>
                <w:rFonts w:ascii="Arial" w:hAnsi="Arial" w:cs="Arial"/>
                <w:sz w:val="20"/>
                <w:szCs w:val="20"/>
              </w:rPr>
            </w:pPr>
          </w:p>
        </w:tc>
      </w:tr>
      <w:tr w:rsidR="00425E94" w:rsidRPr="00F57012" w14:paraId="31363F66" w14:textId="77777777" w:rsidTr="00FB7DBD">
        <w:trPr>
          <w:trHeight w:hRule="exact" w:val="432"/>
        </w:trPr>
        <w:tc>
          <w:tcPr>
            <w:tcW w:w="2700" w:type="dxa"/>
            <w:tcBorders>
              <w:left w:val="single" w:sz="18" w:space="0" w:color="auto"/>
            </w:tcBorders>
            <w:vAlign w:val="center"/>
          </w:tcPr>
          <w:p w14:paraId="194EC805" w14:textId="77777777" w:rsidR="00425E94" w:rsidRPr="00F57012" w:rsidRDefault="00425E94" w:rsidP="00C068C0">
            <w:pPr>
              <w:rPr>
                <w:rFonts w:ascii="Arial" w:hAnsi="Arial" w:cs="Arial"/>
                <w:sz w:val="20"/>
                <w:szCs w:val="20"/>
              </w:rPr>
            </w:pPr>
            <w:r w:rsidRPr="00F57012">
              <w:rPr>
                <w:rFonts w:ascii="Arial" w:hAnsi="Arial" w:cs="Arial"/>
                <w:sz w:val="20"/>
                <w:szCs w:val="20"/>
              </w:rPr>
              <w:t>Email Address:</w:t>
            </w:r>
          </w:p>
        </w:tc>
        <w:tc>
          <w:tcPr>
            <w:tcW w:w="5310" w:type="dxa"/>
            <w:tcBorders>
              <w:right w:val="single" w:sz="18" w:space="0" w:color="auto"/>
            </w:tcBorders>
            <w:vAlign w:val="center"/>
          </w:tcPr>
          <w:p w14:paraId="7E5C2CF9" w14:textId="77777777" w:rsidR="00425E94" w:rsidRPr="00F57012" w:rsidRDefault="00425E94" w:rsidP="00C068C0">
            <w:pPr>
              <w:rPr>
                <w:rFonts w:ascii="Arial" w:hAnsi="Arial" w:cs="Arial"/>
                <w:sz w:val="20"/>
                <w:szCs w:val="20"/>
              </w:rPr>
            </w:pPr>
          </w:p>
        </w:tc>
      </w:tr>
      <w:tr w:rsidR="00425E94" w:rsidRPr="00F57012" w14:paraId="683522CA" w14:textId="77777777" w:rsidTr="00FB7DBD">
        <w:trPr>
          <w:trHeight w:hRule="exact" w:val="432"/>
        </w:trPr>
        <w:tc>
          <w:tcPr>
            <w:tcW w:w="2700" w:type="dxa"/>
            <w:tcBorders>
              <w:left w:val="single" w:sz="18" w:space="0" w:color="auto"/>
            </w:tcBorders>
            <w:vAlign w:val="center"/>
          </w:tcPr>
          <w:p w14:paraId="092AF81C" w14:textId="316930D8" w:rsidR="00425E94" w:rsidRPr="00F57012" w:rsidRDefault="00C105EB" w:rsidP="00C068C0">
            <w:pPr>
              <w:rPr>
                <w:rFonts w:ascii="Arial" w:hAnsi="Arial" w:cs="Arial"/>
                <w:sz w:val="20"/>
                <w:szCs w:val="20"/>
              </w:rPr>
            </w:pPr>
            <w:r w:rsidRPr="00F57012">
              <w:rPr>
                <w:rFonts w:ascii="Arial" w:hAnsi="Arial" w:cs="Arial"/>
                <w:sz w:val="20"/>
                <w:szCs w:val="20"/>
              </w:rPr>
              <w:t xml:space="preserve">Your </w:t>
            </w:r>
            <w:r w:rsidR="00333475" w:rsidRPr="00F57012">
              <w:rPr>
                <w:rFonts w:ascii="Arial" w:hAnsi="Arial" w:cs="Arial"/>
                <w:sz w:val="20"/>
                <w:szCs w:val="20"/>
              </w:rPr>
              <w:t>Status (select one):</w:t>
            </w:r>
          </w:p>
        </w:tc>
        <w:tc>
          <w:tcPr>
            <w:tcW w:w="5310" w:type="dxa"/>
            <w:tcBorders>
              <w:right w:val="single" w:sz="18" w:space="0" w:color="auto"/>
            </w:tcBorders>
            <w:vAlign w:val="center"/>
          </w:tcPr>
          <w:p w14:paraId="507D0BA9" w14:textId="5509B5A0" w:rsidR="00425E94" w:rsidRPr="00F57012" w:rsidRDefault="00425E94" w:rsidP="00425E94">
            <w:pPr>
              <w:rPr>
                <w:rFonts w:ascii="Arial" w:hAnsi="Arial" w:cs="Arial"/>
                <w:sz w:val="20"/>
                <w:szCs w:val="20"/>
              </w:rPr>
            </w:pPr>
            <w:r w:rsidRPr="00F57012">
              <w:rPr>
                <w:rFonts w:ascii="Arial" w:hAnsi="Arial" w:cs="Arial"/>
                <w:sz w:val="20"/>
                <w:szCs w:val="20"/>
              </w:rPr>
              <w:t>Faculty/Post-Doc/Graduate/Undergraduate Student</w:t>
            </w:r>
          </w:p>
        </w:tc>
      </w:tr>
      <w:tr w:rsidR="00425E94" w:rsidRPr="00F57012" w14:paraId="0FAA7F3A" w14:textId="77777777" w:rsidTr="00FB7DBD">
        <w:trPr>
          <w:trHeight w:hRule="exact" w:val="432"/>
        </w:trPr>
        <w:tc>
          <w:tcPr>
            <w:tcW w:w="2700" w:type="dxa"/>
            <w:tcBorders>
              <w:left w:val="single" w:sz="18" w:space="0" w:color="auto"/>
            </w:tcBorders>
            <w:vAlign w:val="center"/>
          </w:tcPr>
          <w:p w14:paraId="59849BC3" w14:textId="0CA5FB61" w:rsidR="00425E94" w:rsidRPr="00F57012" w:rsidRDefault="00C105EB" w:rsidP="00C068C0">
            <w:pPr>
              <w:rPr>
                <w:rFonts w:ascii="Arial" w:hAnsi="Arial" w:cs="Arial"/>
                <w:sz w:val="20"/>
                <w:szCs w:val="20"/>
              </w:rPr>
            </w:pPr>
            <w:r w:rsidRPr="00F57012">
              <w:rPr>
                <w:rFonts w:ascii="Arial" w:hAnsi="Arial" w:cs="Arial"/>
                <w:sz w:val="20"/>
                <w:szCs w:val="20"/>
              </w:rPr>
              <w:t xml:space="preserve">Your </w:t>
            </w:r>
            <w:r w:rsidR="00425E94" w:rsidRPr="00F57012">
              <w:rPr>
                <w:rFonts w:ascii="Arial" w:hAnsi="Arial" w:cs="Arial"/>
                <w:sz w:val="20"/>
                <w:szCs w:val="20"/>
              </w:rPr>
              <w:t>Dept. Affiliation:</w:t>
            </w:r>
          </w:p>
        </w:tc>
        <w:tc>
          <w:tcPr>
            <w:tcW w:w="5310" w:type="dxa"/>
            <w:tcBorders>
              <w:right w:val="single" w:sz="18" w:space="0" w:color="auto"/>
            </w:tcBorders>
            <w:vAlign w:val="center"/>
          </w:tcPr>
          <w:p w14:paraId="4F5875C2" w14:textId="77777777" w:rsidR="00425E94" w:rsidRPr="00F57012" w:rsidRDefault="00425E94" w:rsidP="00C068C0">
            <w:pPr>
              <w:rPr>
                <w:rFonts w:ascii="Arial" w:hAnsi="Arial" w:cs="Arial"/>
                <w:sz w:val="20"/>
                <w:szCs w:val="20"/>
              </w:rPr>
            </w:pPr>
          </w:p>
        </w:tc>
      </w:tr>
      <w:tr w:rsidR="00425E94" w:rsidRPr="00F57012" w14:paraId="43EA86A5" w14:textId="77777777" w:rsidTr="00FB7DBD">
        <w:trPr>
          <w:trHeight w:hRule="exact" w:val="432"/>
        </w:trPr>
        <w:tc>
          <w:tcPr>
            <w:tcW w:w="2700" w:type="dxa"/>
            <w:tcBorders>
              <w:left w:val="single" w:sz="18" w:space="0" w:color="auto"/>
            </w:tcBorders>
            <w:vAlign w:val="center"/>
          </w:tcPr>
          <w:p w14:paraId="1ADF8F31" w14:textId="5E23A6C8" w:rsidR="00425E94" w:rsidRPr="00F57012" w:rsidRDefault="00C105EB" w:rsidP="00C105EB">
            <w:pPr>
              <w:rPr>
                <w:rFonts w:ascii="Arial" w:hAnsi="Arial" w:cs="Arial"/>
                <w:sz w:val="20"/>
                <w:szCs w:val="20"/>
              </w:rPr>
            </w:pPr>
            <w:r w:rsidRPr="00F57012">
              <w:rPr>
                <w:rFonts w:ascii="Arial" w:hAnsi="Arial" w:cs="Arial"/>
                <w:sz w:val="20"/>
                <w:szCs w:val="20"/>
              </w:rPr>
              <w:t xml:space="preserve">Your </w:t>
            </w:r>
            <w:r w:rsidR="00425E94" w:rsidRPr="00F57012">
              <w:rPr>
                <w:rFonts w:ascii="Arial" w:hAnsi="Arial" w:cs="Arial"/>
                <w:sz w:val="20"/>
                <w:szCs w:val="20"/>
              </w:rPr>
              <w:t>Building:</w:t>
            </w:r>
          </w:p>
        </w:tc>
        <w:tc>
          <w:tcPr>
            <w:tcW w:w="5310" w:type="dxa"/>
            <w:tcBorders>
              <w:right w:val="single" w:sz="18" w:space="0" w:color="auto"/>
            </w:tcBorders>
            <w:vAlign w:val="center"/>
          </w:tcPr>
          <w:p w14:paraId="0D850A58" w14:textId="77777777" w:rsidR="00425E94" w:rsidRPr="00F57012" w:rsidRDefault="00425E94" w:rsidP="00C068C0">
            <w:pPr>
              <w:rPr>
                <w:rFonts w:ascii="Arial" w:hAnsi="Arial" w:cs="Arial"/>
                <w:sz w:val="20"/>
                <w:szCs w:val="20"/>
              </w:rPr>
            </w:pPr>
          </w:p>
        </w:tc>
      </w:tr>
      <w:tr w:rsidR="00425E94" w:rsidRPr="00F57012" w14:paraId="6BBDEA12" w14:textId="77777777" w:rsidTr="00FB7DBD">
        <w:trPr>
          <w:trHeight w:hRule="exact" w:val="432"/>
        </w:trPr>
        <w:tc>
          <w:tcPr>
            <w:tcW w:w="2700" w:type="dxa"/>
            <w:tcBorders>
              <w:left w:val="single" w:sz="18" w:space="0" w:color="auto"/>
            </w:tcBorders>
            <w:vAlign w:val="center"/>
          </w:tcPr>
          <w:p w14:paraId="173C3605" w14:textId="1717142B" w:rsidR="00425E94" w:rsidRPr="00F57012" w:rsidRDefault="00C105EB" w:rsidP="00C068C0">
            <w:pPr>
              <w:rPr>
                <w:rFonts w:ascii="Arial" w:hAnsi="Arial" w:cs="Arial"/>
                <w:sz w:val="20"/>
                <w:szCs w:val="20"/>
              </w:rPr>
            </w:pPr>
            <w:r w:rsidRPr="00F57012">
              <w:rPr>
                <w:rFonts w:ascii="Arial" w:hAnsi="Arial" w:cs="Arial"/>
                <w:sz w:val="20"/>
                <w:szCs w:val="20"/>
              </w:rPr>
              <w:t xml:space="preserve">Your Lab </w:t>
            </w:r>
            <w:r w:rsidR="00425E94" w:rsidRPr="00F57012">
              <w:rPr>
                <w:rFonts w:ascii="Arial" w:hAnsi="Arial" w:cs="Arial"/>
                <w:sz w:val="20"/>
                <w:szCs w:val="20"/>
              </w:rPr>
              <w:t>Room Number:</w:t>
            </w:r>
          </w:p>
        </w:tc>
        <w:tc>
          <w:tcPr>
            <w:tcW w:w="5310" w:type="dxa"/>
            <w:tcBorders>
              <w:right w:val="single" w:sz="18" w:space="0" w:color="auto"/>
            </w:tcBorders>
            <w:vAlign w:val="center"/>
          </w:tcPr>
          <w:p w14:paraId="7BF11BA1" w14:textId="77777777" w:rsidR="00425E94" w:rsidRPr="00F57012" w:rsidRDefault="00425E94" w:rsidP="00C068C0">
            <w:pPr>
              <w:rPr>
                <w:rFonts w:ascii="Arial" w:hAnsi="Arial" w:cs="Arial"/>
                <w:sz w:val="20"/>
                <w:szCs w:val="20"/>
              </w:rPr>
            </w:pPr>
          </w:p>
        </w:tc>
      </w:tr>
      <w:tr w:rsidR="00425E94" w:rsidRPr="00F57012" w14:paraId="37AF92CC" w14:textId="77777777" w:rsidTr="00FB7DBD">
        <w:trPr>
          <w:trHeight w:hRule="exact" w:val="432"/>
        </w:trPr>
        <w:tc>
          <w:tcPr>
            <w:tcW w:w="2700" w:type="dxa"/>
            <w:tcBorders>
              <w:left w:val="single" w:sz="18" w:space="0" w:color="auto"/>
            </w:tcBorders>
            <w:vAlign w:val="center"/>
          </w:tcPr>
          <w:p w14:paraId="6FC994AB" w14:textId="0C5FBE20" w:rsidR="00425E94" w:rsidRPr="00F57012" w:rsidRDefault="00C105EB" w:rsidP="00C068C0">
            <w:pPr>
              <w:rPr>
                <w:rFonts w:ascii="Arial" w:hAnsi="Arial" w:cs="Arial"/>
                <w:sz w:val="20"/>
                <w:szCs w:val="20"/>
              </w:rPr>
            </w:pPr>
            <w:r w:rsidRPr="00F57012">
              <w:rPr>
                <w:rFonts w:ascii="Arial" w:hAnsi="Arial" w:cs="Arial"/>
                <w:sz w:val="20"/>
                <w:szCs w:val="20"/>
              </w:rPr>
              <w:t xml:space="preserve">Your </w:t>
            </w:r>
            <w:r w:rsidR="00425E94" w:rsidRPr="00F57012">
              <w:rPr>
                <w:rFonts w:ascii="Arial" w:hAnsi="Arial" w:cs="Arial"/>
                <w:sz w:val="20"/>
                <w:szCs w:val="20"/>
              </w:rPr>
              <w:t>Phone Number:</w:t>
            </w:r>
          </w:p>
        </w:tc>
        <w:tc>
          <w:tcPr>
            <w:tcW w:w="5310" w:type="dxa"/>
            <w:tcBorders>
              <w:right w:val="single" w:sz="18" w:space="0" w:color="auto"/>
            </w:tcBorders>
            <w:vAlign w:val="center"/>
          </w:tcPr>
          <w:p w14:paraId="23596620" w14:textId="77777777" w:rsidR="00425E94" w:rsidRPr="00F57012" w:rsidRDefault="00425E94" w:rsidP="00C068C0">
            <w:pPr>
              <w:rPr>
                <w:rFonts w:ascii="Arial" w:hAnsi="Arial" w:cs="Arial"/>
                <w:sz w:val="20"/>
                <w:szCs w:val="20"/>
              </w:rPr>
            </w:pPr>
          </w:p>
        </w:tc>
      </w:tr>
      <w:tr w:rsidR="00425E94" w:rsidRPr="00F57012" w14:paraId="11ED1C85" w14:textId="77777777" w:rsidTr="00FB7DBD">
        <w:trPr>
          <w:trHeight w:hRule="exact" w:val="432"/>
        </w:trPr>
        <w:tc>
          <w:tcPr>
            <w:tcW w:w="2700" w:type="dxa"/>
            <w:tcBorders>
              <w:left w:val="single" w:sz="18" w:space="0" w:color="auto"/>
            </w:tcBorders>
            <w:vAlign w:val="center"/>
          </w:tcPr>
          <w:p w14:paraId="659F6649" w14:textId="67B9983A" w:rsidR="00425E94" w:rsidRPr="00F57012" w:rsidRDefault="00C105EB" w:rsidP="00C068C0">
            <w:pPr>
              <w:rPr>
                <w:rFonts w:ascii="Arial" w:hAnsi="Arial" w:cs="Arial"/>
                <w:sz w:val="20"/>
                <w:szCs w:val="20"/>
              </w:rPr>
            </w:pPr>
            <w:r w:rsidRPr="00F57012">
              <w:rPr>
                <w:rFonts w:ascii="Arial" w:hAnsi="Arial" w:cs="Arial"/>
                <w:sz w:val="20"/>
                <w:szCs w:val="20"/>
              </w:rPr>
              <w:t xml:space="preserve">Your </w:t>
            </w:r>
            <w:r w:rsidR="00425E94" w:rsidRPr="00F57012">
              <w:rPr>
                <w:rFonts w:ascii="Arial" w:hAnsi="Arial" w:cs="Arial"/>
                <w:sz w:val="20"/>
                <w:szCs w:val="20"/>
              </w:rPr>
              <w:t>Lab Head</w:t>
            </w:r>
            <w:r w:rsidRPr="00F57012">
              <w:rPr>
                <w:rFonts w:ascii="Arial" w:hAnsi="Arial" w:cs="Arial"/>
                <w:sz w:val="20"/>
                <w:szCs w:val="20"/>
              </w:rPr>
              <w:t>/PI</w:t>
            </w:r>
            <w:r w:rsidR="00425E94" w:rsidRPr="00F57012">
              <w:rPr>
                <w:rFonts w:ascii="Arial" w:hAnsi="Arial" w:cs="Arial"/>
                <w:sz w:val="20"/>
                <w:szCs w:val="20"/>
              </w:rPr>
              <w:t>:</w:t>
            </w:r>
          </w:p>
        </w:tc>
        <w:tc>
          <w:tcPr>
            <w:tcW w:w="5310" w:type="dxa"/>
            <w:tcBorders>
              <w:right w:val="single" w:sz="18" w:space="0" w:color="auto"/>
            </w:tcBorders>
            <w:vAlign w:val="center"/>
          </w:tcPr>
          <w:p w14:paraId="2F23F7FB" w14:textId="77777777" w:rsidR="00425E94" w:rsidRPr="00F57012" w:rsidRDefault="00425E94" w:rsidP="00C068C0">
            <w:pPr>
              <w:rPr>
                <w:rFonts w:ascii="Arial" w:hAnsi="Arial" w:cs="Arial"/>
                <w:sz w:val="20"/>
                <w:szCs w:val="20"/>
              </w:rPr>
            </w:pPr>
          </w:p>
        </w:tc>
      </w:tr>
    </w:tbl>
    <w:p w14:paraId="4BD1F170" w14:textId="77777777" w:rsidR="00DF3C8A" w:rsidRPr="00F57012" w:rsidRDefault="00DF3C8A" w:rsidP="004A571C">
      <w:pPr>
        <w:rPr>
          <w:rFonts w:ascii="Arial" w:hAnsi="Arial" w:cs="Arial"/>
          <w:sz w:val="20"/>
          <w:szCs w:val="20"/>
        </w:rPr>
      </w:pPr>
    </w:p>
    <w:p w14:paraId="1982D970" w14:textId="09316A9E" w:rsidR="00EE545C" w:rsidRPr="00F57012" w:rsidRDefault="00425E94" w:rsidP="004A571C">
      <w:pPr>
        <w:rPr>
          <w:rFonts w:ascii="Arial" w:hAnsi="Arial" w:cs="Arial"/>
          <w:sz w:val="20"/>
          <w:szCs w:val="20"/>
        </w:rPr>
      </w:pPr>
      <w:r w:rsidRPr="00F57012">
        <w:rPr>
          <w:rFonts w:ascii="Arial" w:hAnsi="Arial" w:cs="Arial"/>
          <w:sz w:val="20"/>
          <w:szCs w:val="20"/>
        </w:rPr>
        <w:t xml:space="preserve">Please complete the following questionnaire: </w:t>
      </w:r>
    </w:p>
    <w:p w14:paraId="68907CB7" w14:textId="5ECA6F9B" w:rsidR="00F57012" w:rsidRDefault="006F1505" w:rsidP="006F1505">
      <w:pPr>
        <w:numPr>
          <w:ilvl w:val="0"/>
          <w:numId w:val="5"/>
        </w:numPr>
        <w:spacing w:after="0"/>
        <w:rPr>
          <w:rFonts w:ascii="Arial" w:eastAsia="Times New Roman" w:hAnsi="Arial" w:cs="Arial"/>
          <w:sz w:val="20"/>
          <w:szCs w:val="20"/>
          <w:lang w:eastAsia="en-US"/>
        </w:rPr>
      </w:pPr>
      <w:r>
        <w:rPr>
          <w:rFonts w:ascii="Arial" w:eastAsia="Times New Roman" w:hAnsi="Arial" w:cs="Arial"/>
          <w:sz w:val="20"/>
          <w:szCs w:val="20"/>
          <w:lang w:eastAsia="en-US"/>
        </w:rPr>
        <w:t>Application Type: Training appointment o</w:t>
      </w:r>
      <w:r w:rsidR="0027260E">
        <w:rPr>
          <w:rFonts w:ascii="Arial" w:eastAsia="Times New Roman" w:hAnsi="Arial" w:cs="Arial"/>
          <w:sz w:val="20"/>
          <w:szCs w:val="20"/>
          <w:lang w:eastAsia="en-US"/>
        </w:rPr>
        <w:t>r</w:t>
      </w:r>
      <w:r>
        <w:rPr>
          <w:rFonts w:ascii="Arial" w:eastAsia="Times New Roman" w:hAnsi="Arial" w:cs="Arial"/>
          <w:sz w:val="20"/>
          <w:szCs w:val="20"/>
          <w:lang w:eastAsia="en-US"/>
        </w:rPr>
        <w:t xml:space="preserve"> director-assisted imaging appointment.</w:t>
      </w:r>
      <w:r w:rsidR="00F57012" w:rsidRPr="00F57012">
        <w:rPr>
          <w:rFonts w:ascii="Arial" w:eastAsia="Times New Roman" w:hAnsi="Arial" w:cs="Arial"/>
          <w:sz w:val="20"/>
          <w:szCs w:val="20"/>
          <w:lang w:eastAsia="en-US"/>
        </w:rPr>
        <w:t xml:space="preserve"> </w:t>
      </w:r>
    </w:p>
    <w:p w14:paraId="17286BDF" w14:textId="77777777" w:rsidR="0027260E" w:rsidRDefault="0027260E" w:rsidP="0027260E">
      <w:pPr>
        <w:spacing w:after="0"/>
        <w:ind w:left="720"/>
        <w:rPr>
          <w:rFonts w:ascii="Arial" w:eastAsia="Times New Roman" w:hAnsi="Arial" w:cs="Arial"/>
          <w:sz w:val="20"/>
          <w:szCs w:val="20"/>
          <w:lang w:eastAsia="en-US"/>
        </w:rPr>
      </w:pPr>
    </w:p>
    <w:p w14:paraId="2129A31B" w14:textId="4C2C6924" w:rsidR="0027260E" w:rsidRPr="00F57012" w:rsidRDefault="0027260E" w:rsidP="006F1505">
      <w:pPr>
        <w:numPr>
          <w:ilvl w:val="0"/>
          <w:numId w:val="5"/>
        </w:numPr>
        <w:spacing w:after="0"/>
        <w:rPr>
          <w:rFonts w:ascii="Arial" w:eastAsia="Times New Roman" w:hAnsi="Arial" w:cs="Arial"/>
          <w:sz w:val="20"/>
          <w:szCs w:val="20"/>
          <w:lang w:eastAsia="en-US"/>
        </w:rPr>
      </w:pPr>
      <w:r>
        <w:rPr>
          <w:rFonts w:ascii="Arial" w:eastAsia="Times New Roman" w:hAnsi="Arial" w:cs="Arial"/>
          <w:sz w:val="20"/>
          <w:szCs w:val="20"/>
          <w:lang w:eastAsia="en-US"/>
        </w:rPr>
        <w:t xml:space="preserve">KFS# for billing purposes: </w:t>
      </w:r>
    </w:p>
    <w:p w14:paraId="4FD78C6F" w14:textId="77777777" w:rsidR="00F57012" w:rsidRPr="00F57012" w:rsidRDefault="00F57012" w:rsidP="00F57012">
      <w:pPr>
        <w:spacing w:after="0"/>
        <w:rPr>
          <w:rFonts w:ascii="Arial" w:eastAsia="Times New Roman" w:hAnsi="Arial" w:cs="Arial"/>
          <w:sz w:val="20"/>
          <w:szCs w:val="20"/>
          <w:lang w:eastAsia="en-US"/>
        </w:rPr>
      </w:pPr>
    </w:p>
    <w:p w14:paraId="6B9925C2" w14:textId="2D9F6A4B" w:rsidR="00F57012" w:rsidRDefault="00F57012" w:rsidP="00F57012">
      <w:pPr>
        <w:numPr>
          <w:ilvl w:val="0"/>
          <w:numId w:val="5"/>
        </w:numPr>
        <w:spacing w:after="0"/>
        <w:rPr>
          <w:rFonts w:ascii="Arial" w:eastAsia="Times New Roman" w:hAnsi="Arial" w:cs="Arial"/>
          <w:sz w:val="20"/>
          <w:szCs w:val="20"/>
          <w:lang w:eastAsia="en-US"/>
        </w:rPr>
      </w:pPr>
      <w:r w:rsidRPr="00F57012">
        <w:rPr>
          <w:rFonts w:ascii="Arial" w:eastAsia="Times New Roman" w:hAnsi="Arial" w:cs="Arial"/>
          <w:sz w:val="20"/>
          <w:szCs w:val="20"/>
          <w:lang w:eastAsia="en-US"/>
        </w:rPr>
        <w:t>Briefly describe your experience with any of the following microscopy techniques: fluorescence, confocal, deconvolution, T</w:t>
      </w:r>
      <w:r>
        <w:rPr>
          <w:rFonts w:ascii="Arial" w:eastAsia="Times New Roman" w:hAnsi="Arial" w:cs="Arial"/>
          <w:sz w:val="20"/>
          <w:szCs w:val="20"/>
          <w:lang w:eastAsia="en-US"/>
        </w:rPr>
        <w:t xml:space="preserve">IRF, lightsheet, AFM (or other). </w:t>
      </w:r>
    </w:p>
    <w:p w14:paraId="0A0D789D" w14:textId="1706668E" w:rsidR="00F57012" w:rsidRPr="00F57012" w:rsidRDefault="00F57012" w:rsidP="00F57012">
      <w:pPr>
        <w:spacing w:after="0"/>
        <w:ind w:left="720"/>
        <w:rPr>
          <w:rFonts w:ascii="Arial" w:eastAsia="Times New Roman" w:hAnsi="Arial" w:cs="Arial"/>
          <w:sz w:val="20"/>
          <w:szCs w:val="20"/>
          <w:lang w:eastAsia="en-US"/>
        </w:rPr>
      </w:pPr>
      <w:r w:rsidRPr="00F57012">
        <w:rPr>
          <w:rFonts w:ascii="Arial" w:eastAsia="Times New Roman" w:hAnsi="Arial" w:cs="Arial"/>
          <w:sz w:val="20"/>
          <w:szCs w:val="20"/>
          <w:lang w:eastAsia="en-US"/>
        </w:rPr>
        <w:t xml:space="preserve"> </w:t>
      </w:r>
    </w:p>
    <w:p w14:paraId="19A7C347" w14:textId="0C0FF9F9" w:rsidR="00F57012" w:rsidRPr="00F57012" w:rsidRDefault="00F57012" w:rsidP="00732E32">
      <w:pPr>
        <w:pStyle w:val="ListParagraph"/>
        <w:numPr>
          <w:ilvl w:val="0"/>
          <w:numId w:val="5"/>
        </w:numPr>
        <w:spacing w:after="0"/>
        <w:rPr>
          <w:rFonts w:ascii="Arial" w:eastAsia="Times New Roman" w:hAnsi="Arial" w:cs="Arial"/>
          <w:sz w:val="20"/>
          <w:szCs w:val="20"/>
          <w:lang w:eastAsia="en-US"/>
        </w:rPr>
      </w:pPr>
      <w:r w:rsidRPr="00F57012">
        <w:rPr>
          <w:rFonts w:ascii="Arial" w:hAnsi="Arial" w:cs="Arial"/>
          <w:sz w:val="20"/>
          <w:szCs w:val="20"/>
        </w:rPr>
        <w:t>Which microscope do you need to use? (</w:t>
      </w:r>
      <w:r>
        <w:rPr>
          <w:rFonts w:ascii="Arial" w:hAnsi="Arial" w:cs="Arial"/>
          <w:sz w:val="20"/>
          <w:szCs w:val="20"/>
        </w:rPr>
        <w:t>Zeiss LSM 980</w:t>
      </w:r>
      <w:r w:rsidR="00D86EFF">
        <w:rPr>
          <w:rFonts w:ascii="Arial" w:hAnsi="Arial" w:cs="Arial"/>
          <w:sz w:val="20"/>
          <w:szCs w:val="20"/>
        </w:rPr>
        <w:t xml:space="preserve"> Airyscan 2 confocal</w:t>
      </w:r>
      <w:r>
        <w:rPr>
          <w:rFonts w:ascii="Arial" w:hAnsi="Arial" w:cs="Arial"/>
          <w:sz w:val="20"/>
          <w:szCs w:val="20"/>
        </w:rPr>
        <w:t xml:space="preserve">, </w:t>
      </w:r>
      <w:r w:rsidRPr="00F57012">
        <w:rPr>
          <w:rFonts w:ascii="Arial" w:hAnsi="Arial" w:cs="Arial"/>
          <w:sz w:val="20"/>
          <w:szCs w:val="20"/>
        </w:rPr>
        <w:t xml:space="preserve">Leica </w:t>
      </w:r>
      <w:r w:rsidR="0027260E">
        <w:rPr>
          <w:rFonts w:ascii="Arial" w:hAnsi="Arial" w:cs="Arial"/>
          <w:sz w:val="20"/>
          <w:szCs w:val="20"/>
        </w:rPr>
        <w:t>Stellaris 8 confocal</w:t>
      </w:r>
      <w:r w:rsidRPr="00F57012">
        <w:rPr>
          <w:rFonts w:ascii="Arial" w:hAnsi="Arial" w:cs="Arial"/>
          <w:sz w:val="20"/>
          <w:szCs w:val="20"/>
        </w:rPr>
        <w:t xml:space="preserve">, </w:t>
      </w:r>
      <w:r w:rsidR="0027260E" w:rsidRPr="00F57012">
        <w:rPr>
          <w:rFonts w:ascii="Arial" w:hAnsi="Arial" w:cs="Arial"/>
          <w:sz w:val="20"/>
          <w:szCs w:val="20"/>
        </w:rPr>
        <w:t>Zeiss LSM 710 confocal</w:t>
      </w:r>
      <w:r w:rsidR="0027260E" w:rsidRPr="00F57012">
        <w:rPr>
          <w:rFonts w:ascii="Arial" w:hAnsi="Arial" w:cs="Arial"/>
          <w:sz w:val="20"/>
          <w:szCs w:val="20"/>
        </w:rPr>
        <w:t xml:space="preserve"> </w:t>
      </w:r>
      <w:r w:rsidRPr="00F57012">
        <w:rPr>
          <w:rFonts w:ascii="Arial" w:hAnsi="Arial" w:cs="Arial"/>
          <w:sz w:val="20"/>
          <w:szCs w:val="20"/>
        </w:rPr>
        <w:t xml:space="preserve">DeltaVision deconvolution/TIRF, </w:t>
      </w:r>
      <w:r w:rsidR="0027260E">
        <w:rPr>
          <w:rFonts w:ascii="Arial" w:hAnsi="Arial" w:cs="Arial"/>
          <w:sz w:val="20"/>
          <w:szCs w:val="20"/>
        </w:rPr>
        <w:t>Zeiss AxioObserver</w:t>
      </w:r>
      <w:r w:rsidRPr="00F57012">
        <w:rPr>
          <w:rFonts w:ascii="Arial" w:hAnsi="Arial" w:cs="Arial"/>
          <w:sz w:val="20"/>
          <w:szCs w:val="20"/>
        </w:rPr>
        <w:t>, Nikon Eclipse).</w:t>
      </w:r>
    </w:p>
    <w:p w14:paraId="3EC756CD" w14:textId="77777777" w:rsidR="00F57012" w:rsidRDefault="00F57012" w:rsidP="00F57012">
      <w:pPr>
        <w:pStyle w:val="ListParagraph"/>
        <w:rPr>
          <w:rFonts w:ascii="Arial" w:eastAsia="Times New Roman" w:hAnsi="Arial" w:cs="Arial"/>
          <w:sz w:val="20"/>
          <w:szCs w:val="20"/>
          <w:lang w:eastAsia="en-US"/>
        </w:rPr>
      </w:pPr>
    </w:p>
    <w:p w14:paraId="1D857CD7" w14:textId="4E9D0FE5" w:rsidR="00F57012" w:rsidRPr="00F57012" w:rsidRDefault="00F57012" w:rsidP="00F57012">
      <w:pPr>
        <w:pStyle w:val="ListParagraph"/>
        <w:numPr>
          <w:ilvl w:val="0"/>
          <w:numId w:val="5"/>
        </w:numPr>
        <w:spacing w:after="0"/>
        <w:rPr>
          <w:rFonts w:ascii="Arial" w:eastAsia="Times New Roman" w:hAnsi="Arial" w:cs="Arial"/>
          <w:sz w:val="20"/>
          <w:szCs w:val="20"/>
          <w:lang w:eastAsia="en-US"/>
        </w:rPr>
      </w:pPr>
      <w:r w:rsidRPr="00F57012">
        <w:rPr>
          <w:rFonts w:ascii="Arial" w:eastAsia="Times New Roman" w:hAnsi="Arial" w:cs="Arial"/>
          <w:sz w:val="20"/>
          <w:szCs w:val="20"/>
          <w:lang w:eastAsia="en-US"/>
        </w:rPr>
        <w:t>Briefly describe your research project and why yo</w:t>
      </w:r>
      <w:r>
        <w:rPr>
          <w:rFonts w:ascii="Arial" w:eastAsia="Times New Roman" w:hAnsi="Arial" w:cs="Arial"/>
          <w:sz w:val="20"/>
          <w:szCs w:val="20"/>
          <w:lang w:eastAsia="en-US"/>
        </w:rPr>
        <w:t>u require use of the microscope.</w:t>
      </w:r>
      <w:r w:rsidRPr="00F57012">
        <w:rPr>
          <w:rFonts w:ascii="Arial" w:eastAsia="Times New Roman" w:hAnsi="Arial" w:cs="Arial"/>
          <w:sz w:val="20"/>
          <w:szCs w:val="20"/>
          <w:lang w:eastAsia="en-US"/>
        </w:rPr>
        <w:t xml:space="preserve"> </w:t>
      </w:r>
    </w:p>
    <w:p w14:paraId="116B354C" w14:textId="77777777" w:rsidR="00F57012" w:rsidRDefault="00F57012" w:rsidP="00F57012">
      <w:pPr>
        <w:pStyle w:val="ListParagraph"/>
        <w:spacing w:after="0"/>
        <w:rPr>
          <w:rFonts w:ascii="Arial" w:eastAsia="Times New Roman" w:hAnsi="Arial" w:cs="Arial"/>
          <w:sz w:val="20"/>
          <w:szCs w:val="20"/>
          <w:lang w:eastAsia="en-US"/>
        </w:rPr>
      </w:pPr>
    </w:p>
    <w:p w14:paraId="3F746B02" w14:textId="6AB3FA8B" w:rsidR="00F57012" w:rsidRPr="00F57012" w:rsidRDefault="00F57012" w:rsidP="00F57012">
      <w:pPr>
        <w:pStyle w:val="ListParagraph"/>
        <w:numPr>
          <w:ilvl w:val="0"/>
          <w:numId w:val="5"/>
        </w:numPr>
        <w:spacing w:after="0"/>
        <w:rPr>
          <w:rFonts w:ascii="Arial" w:eastAsia="Times New Roman" w:hAnsi="Arial" w:cs="Arial"/>
          <w:sz w:val="20"/>
          <w:szCs w:val="20"/>
          <w:lang w:eastAsia="en-US"/>
        </w:rPr>
      </w:pPr>
      <w:r w:rsidRPr="00F57012">
        <w:rPr>
          <w:rFonts w:ascii="Arial" w:eastAsia="Times New Roman" w:hAnsi="Arial" w:cs="Arial"/>
          <w:sz w:val="20"/>
          <w:szCs w:val="20"/>
          <w:lang w:eastAsia="en-US"/>
        </w:rPr>
        <w:t>How soon do you require training or assisted-microscope-use? Note: Users are highly encourage</w:t>
      </w:r>
      <w:r w:rsidR="00D86EFF">
        <w:rPr>
          <w:rFonts w:ascii="Arial" w:eastAsia="Times New Roman" w:hAnsi="Arial" w:cs="Arial"/>
          <w:sz w:val="20"/>
          <w:szCs w:val="20"/>
          <w:lang w:eastAsia="en-US"/>
        </w:rPr>
        <w:t>d</w:t>
      </w:r>
      <w:r w:rsidRPr="00F57012">
        <w:rPr>
          <w:rFonts w:ascii="Arial" w:eastAsia="Times New Roman" w:hAnsi="Arial" w:cs="Arial"/>
          <w:sz w:val="20"/>
          <w:szCs w:val="20"/>
          <w:lang w:eastAsia="en-US"/>
        </w:rPr>
        <w:t xml:space="preserve"> to have a sample ready for training.</w:t>
      </w:r>
    </w:p>
    <w:p w14:paraId="655FBA55" w14:textId="77777777" w:rsidR="00F57012" w:rsidRDefault="00F57012" w:rsidP="00F57012">
      <w:pPr>
        <w:pStyle w:val="ListParagraph"/>
        <w:spacing w:after="0"/>
        <w:rPr>
          <w:rFonts w:ascii="Arial" w:eastAsia="Times New Roman" w:hAnsi="Arial" w:cs="Arial"/>
          <w:sz w:val="20"/>
          <w:szCs w:val="20"/>
          <w:lang w:eastAsia="en-US"/>
        </w:rPr>
      </w:pPr>
    </w:p>
    <w:p w14:paraId="77B4AB1C" w14:textId="58E85DB4" w:rsidR="00F57012" w:rsidRPr="00F57012" w:rsidRDefault="00F57012" w:rsidP="00F57012">
      <w:pPr>
        <w:pStyle w:val="ListParagraph"/>
        <w:numPr>
          <w:ilvl w:val="0"/>
          <w:numId w:val="5"/>
        </w:numPr>
        <w:spacing w:after="0"/>
        <w:rPr>
          <w:rFonts w:ascii="Arial" w:eastAsia="Times New Roman" w:hAnsi="Arial" w:cs="Arial"/>
          <w:sz w:val="20"/>
          <w:szCs w:val="20"/>
          <w:lang w:eastAsia="en-US"/>
        </w:rPr>
      </w:pPr>
      <w:r w:rsidRPr="00F57012">
        <w:rPr>
          <w:rFonts w:ascii="Arial" w:eastAsia="Times New Roman" w:hAnsi="Arial" w:cs="Arial"/>
          <w:sz w:val="20"/>
          <w:szCs w:val="20"/>
          <w:lang w:eastAsia="en-US"/>
        </w:rPr>
        <w:t xml:space="preserve">Does your research project require approval from any of the following committees: institutional human subjects, animal welfare or biosafety? * Yes/No. </w:t>
      </w:r>
    </w:p>
    <w:p w14:paraId="4A442BBD" w14:textId="77777777" w:rsidR="00F57012" w:rsidRDefault="00F57012" w:rsidP="00F57012">
      <w:pPr>
        <w:pStyle w:val="ListParagraph"/>
        <w:spacing w:after="0"/>
        <w:rPr>
          <w:rFonts w:ascii="Arial" w:eastAsia="Times New Roman" w:hAnsi="Arial" w:cs="Arial"/>
          <w:sz w:val="20"/>
          <w:szCs w:val="20"/>
          <w:lang w:eastAsia="en-US"/>
        </w:rPr>
      </w:pPr>
    </w:p>
    <w:p w14:paraId="19BD9C8C" w14:textId="247C292B" w:rsidR="00F57012" w:rsidRPr="00F57012" w:rsidRDefault="00F57012" w:rsidP="00F57012">
      <w:pPr>
        <w:pStyle w:val="ListParagraph"/>
        <w:numPr>
          <w:ilvl w:val="0"/>
          <w:numId w:val="5"/>
        </w:numPr>
        <w:spacing w:after="0"/>
        <w:rPr>
          <w:rFonts w:ascii="Arial" w:eastAsia="Times New Roman" w:hAnsi="Arial" w:cs="Arial"/>
          <w:sz w:val="20"/>
          <w:szCs w:val="20"/>
          <w:lang w:eastAsia="en-US"/>
        </w:rPr>
      </w:pPr>
      <w:r w:rsidRPr="00F57012">
        <w:rPr>
          <w:rFonts w:ascii="Arial" w:eastAsia="Times New Roman" w:hAnsi="Arial" w:cs="Arial"/>
          <w:sz w:val="20"/>
          <w:szCs w:val="20"/>
          <w:lang w:eastAsia="en-US"/>
        </w:rPr>
        <w:t>If yes, do you have approval to image your samples in the Imaging Core, 0107 Microbiology building? * Yes/No or N/A (my project does not require approval)</w:t>
      </w:r>
    </w:p>
    <w:p w14:paraId="69AA58C9" w14:textId="77777777" w:rsidR="00F57012" w:rsidRDefault="00F57012" w:rsidP="00F57012">
      <w:pPr>
        <w:pStyle w:val="ListParagraph"/>
        <w:spacing w:after="0"/>
        <w:rPr>
          <w:rFonts w:ascii="Arial" w:eastAsia="Times New Roman" w:hAnsi="Arial" w:cs="Arial"/>
          <w:sz w:val="20"/>
          <w:szCs w:val="20"/>
          <w:lang w:eastAsia="en-US"/>
        </w:rPr>
      </w:pPr>
    </w:p>
    <w:p w14:paraId="10BC74F9" w14:textId="03ADA313" w:rsidR="00F57012" w:rsidRPr="00F57012" w:rsidRDefault="00F57012" w:rsidP="00F57012">
      <w:pPr>
        <w:pStyle w:val="ListParagraph"/>
        <w:numPr>
          <w:ilvl w:val="0"/>
          <w:numId w:val="5"/>
        </w:numPr>
        <w:spacing w:after="0"/>
        <w:rPr>
          <w:rFonts w:ascii="Arial" w:eastAsia="Times New Roman" w:hAnsi="Arial" w:cs="Arial"/>
          <w:sz w:val="20"/>
          <w:szCs w:val="20"/>
          <w:lang w:eastAsia="en-US"/>
        </w:rPr>
      </w:pPr>
      <w:r w:rsidRPr="00F57012">
        <w:rPr>
          <w:rFonts w:ascii="Arial" w:eastAsia="Times New Roman" w:hAnsi="Arial" w:cs="Arial"/>
          <w:sz w:val="20"/>
          <w:szCs w:val="20"/>
          <w:lang w:eastAsia="en-US"/>
        </w:rPr>
        <w:t xml:space="preserve">At any time will you be working with LIVE biological agents/organisms (including bacterial, viral, fungal, human/non-human primates) or toxins? </w:t>
      </w:r>
    </w:p>
    <w:p w14:paraId="3F0E5A0A" w14:textId="77777777" w:rsidR="00F57012" w:rsidRDefault="00F57012" w:rsidP="00F57012">
      <w:pPr>
        <w:pStyle w:val="ListParagraph"/>
        <w:spacing w:after="0"/>
        <w:rPr>
          <w:rFonts w:ascii="Arial" w:eastAsia="Times New Roman" w:hAnsi="Arial" w:cs="Arial"/>
          <w:sz w:val="20"/>
          <w:szCs w:val="20"/>
          <w:lang w:eastAsia="en-US"/>
        </w:rPr>
      </w:pPr>
    </w:p>
    <w:p w14:paraId="2441160F" w14:textId="7B5EECC1" w:rsidR="00F57012" w:rsidRPr="00F57012" w:rsidRDefault="00F57012" w:rsidP="00F57012">
      <w:pPr>
        <w:pStyle w:val="ListParagraph"/>
        <w:numPr>
          <w:ilvl w:val="0"/>
          <w:numId w:val="5"/>
        </w:numPr>
        <w:spacing w:after="0"/>
        <w:rPr>
          <w:rFonts w:ascii="Arial" w:eastAsia="Times New Roman" w:hAnsi="Arial" w:cs="Arial"/>
          <w:sz w:val="20"/>
          <w:szCs w:val="20"/>
          <w:lang w:eastAsia="en-US"/>
        </w:rPr>
      </w:pPr>
      <w:r w:rsidRPr="00F57012">
        <w:rPr>
          <w:rFonts w:ascii="Arial" w:eastAsia="Times New Roman" w:hAnsi="Arial" w:cs="Arial"/>
          <w:sz w:val="20"/>
          <w:szCs w:val="20"/>
          <w:lang w:eastAsia="en-US"/>
        </w:rPr>
        <w:t xml:space="preserve">If yes, please describe the agent:  </w:t>
      </w:r>
    </w:p>
    <w:p w14:paraId="4FFA415F" w14:textId="77777777" w:rsidR="00F57012" w:rsidRDefault="00F57012" w:rsidP="00F57012">
      <w:pPr>
        <w:pStyle w:val="ListParagraph"/>
        <w:spacing w:after="0"/>
        <w:rPr>
          <w:rFonts w:ascii="Arial" w:eastAsia="Times New Roman" w:hAnsi="Arial" w:cs="Arial"/>
          <w:sz w:val="20"/>
          <w:szCs w:val="20"/>
          <w:lang w:eastAsia="en-US"/>
        </w:rPr>
      </w:pPr>
    </w:p>
    <w:p w14:paraId="68D919C4" w14:textId="77777777" w:rsidR="00ED098B" w:rsidRDefault="00F57012" w:rsidP="00ED098B">
      <w:pPr>
        <w:pStyle w:val="ListParagraph"/>
        <w:numPr>
          <w:ilvl w:val="0"/>
          <w:numId w:val="5"/>
        </w:numPr>
        <w:spacing w:after="0"/>
        <w:rPr>
          <w:rFonts w:ascii="Arial" w:eastAsia="Times New Roman" w:hAnsi="Arial" w:cs="Arial"/>
          <w:sz w:val="20"/>
          <w:szCs w:val="20"/>
          <w:lang w:eastAsia="en-US"/>
        </w:rPr>
      </w:pPr>
      <w:r w:rsidRPr="00F57012">
        <w:rPr>
          <w:rFonts w:ascii="Arial" w:eastAsia="Times New Roman" w:hAnsi="Arial" w:cs="Arial"/>
          <w:sz w:val="20"/>
          <w:szCs w:val="20"/>
          <w:lang w:eastAsia="en-US"/>
        </w:rPr>
        <w:t xml:space="preserve">Is the LIVE agent BSL-1 or BSL-2? * </w:t>
      </w:r>
      <w:r>
        <w:rPr>
          <w:rFonts w:ascii="Arial" w:eastAsia="Times New Roman" w:hAnsi="Arial" w:cs="Arial"/>
          <w:sz w:val="20"/>
          <w:szCs w:val="20"/>
          <w:lang w:eastAsia="en-US"/>
        </w:rPr>
        <w:t xml:space="preserve">Yes/No or N/A (my sample is fixed). </w:t>
      </w:r>
    </w:p>
    <w:p w14:paraId="6BBE5622" w14:textId="77777777" w:rsidR="00ED098B" w:rsidRDefault="00ED098B" w:rsidP="00ED098B">
      <w:pPr>
        <w:pStyle w:val="ListParagraph"/>
        <w:rPr>
          <w:rFonts w:ascii="Arial" w:hAnsi="Arial" w:cs="Arial"/>
          <w:sz w:val="20"/>
          <w:szCs w:val="20"/>
        </w:rPr>
      </w:pPr>
    </w:p>
    <w:p w14:paraId="5B09EEEF" w14:textId="1C830164" w:rsidR="00D77CE8" w:rsidRPr="00ED098B" w:rsidRDefault="00ED098B" w:rsidP="00ED098B">
      <w:pPr>
        <w:pStyle w:val="ListParagraph"/>
        <w:numPr>
          <w:ilvl w:val="0"/>
          <w:numId w:val="5"/>
        </w:numPr>
        <w:spacing w:after="0"/>
        <w:rPr>
          <w:rFonts w:ascii="Arial" w:eastAsia="Times New Roman" w:hAnsi="Arial" w:cs="Arial"/>
          <w:sz w:val="20"/>
          <w:szCs w:val="20"/>
          <w:lang w:eastAsia="en-US"/>
        </w:rPr>
      </w:pPr>
      <w:bookmarkStart w:id="0" w:name="_GoBack"/>
      <w:bookmarkEnd w:id="0"/>
      <w:r w:rsidRPr="00ED098B">
        <w:rPr>
          <w:rFonts w:ascii="Arial" w:hAnsi="Arial" w:cs="Arial"/>
          <w:sz w:val="20"/>
          <w:szCs w:val="20"/>
        </w:rPr>
        <w:t xml:space="preserve">Note: </w:t>
      </w:r>
      <w:r w:rsidR="00333475" w:rsidRPr="00ED098B">
        <w:rPr>
          <w:rFonts w:ascii="Arial" w:hAnsi="Arial" w:cs="Arial"/>
          <w:sz w:val="20"/>
          <w:szCs w:val="20"/>
        </w:rPr>
        <w:t>If you’d like to image live BSL-2 samples, you must submit 1) an approved protocol for your agent (including safe cleanup procedures) and 2) an IBC approval letter</w:t>
      </w:r>
      <w:r w:rsidR="00317026" w:rsidRPr="00ED098B">
        <w:rPr>
          <w:rFonts w:ascii="Arial" w:hAnsi="Arial" w:cs="Arial"/>
          <w:sz w:val="20"/>
          <w:szCs w:val="20"/>
        </w:rPr>
        <w:t xml:space="preserve"> prior to your appointment</w:t>
      </w:r>
      <w:r w:rsidR="00333475" w:rsidRPr="00ED098B">
        <w:rPr>
          <w:rFonts w:ascii="Arial" w:hAnsi="Arial" w:cs="Arial"/>
          <w:sz w:val="20"/>
          <w:szCs w:val="20"/>
        </w:rPr>
        <w:t>. Please email these files to Amy Beaven (</w:t>
      </w:r>
      <w:hyperlink r:id="rId5" w:history="1">
        <w:r w:rsidR="00333475" w:rsidRPr="00ED098B">
          <w:rPr>
            <w:rStyle w:val="Hyperlink"/>
            <w:rFonts w:ascii="Arial" w:hAnsi="Arial" w:cs="Arial"/>
            <w:sz w:val="20"/>
            <w:szCs w:val="20"/>
          </w:rPr>
          <w:t>abeaven@umd.edu</w:t>
        </w:r>
      </w:hyperlink>
      <w:r w:rsidR="00333475" w:rsidRPr="00ED098B">
        <w:rPr>
          <w:rFonts w:ascii="Arial" w:hAnsi="Arial" w:cs="Arial"/>
          <w:sz w:val="20"/>
          <w:szCs w:val="20"/>
        </w:rPr>
        <w:t xml:space="preserve">). </w:t>
      </w:r>
      <w:r w:rsidR="009244BB" w:rsidRPr="00ED098B">
        <w:rPr>
          <w:rFonts w:ascii="Arial" w:hAnsi="Arial" w:cs="Arial"/>
          <w:sz w:val="20"/>
          <w:szCs w:val="20"/>
        </w:rPr>
        <w:t xml:space="preserve">Human and non-human primate cell lines are considered BSL2. Any work involving recombinant or synthetic genomic material, infectious agents, or animals with rDNA will require registration and approval of the Institutional Biosafety Committee (IBC). Please note: even if you have an approved IBC protocol, you may need to amend and re-submit it for use in the Imaging Core, particularly if you are bringing samples from another building. </w:t>
      </w:r>
    </w:p>
    <w:sectPr w:rsidR="00D77CE8" w:rsidRPr="00ED098B" w:rsidSect="0027260E">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C2D22"/>
    <w:multiLevelType w:val="multilevel"/>
    <w:tmpl w:val="8BB40D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002830"/>
    <w:multiLevelType w:val="hybridMultilevel"/>
    <w:tmpl w:val="74A8C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B2DE9"/>
    <w:multiLevelType w:val="multilevel"/>
    <w:tmpl w:val="61043C20"/>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632D39"/>
    <w:multiLevelType w:val="hybridMultilevel"/>
    <w:tmpl w:val="61043C20"/>
    <w:lvl w:ilvl="0" w:tplc="0409000F">
      <w:start w:val="1"/>
      <w:numFmt w:val="decimal"/>
      <w:lvlText w:val="%1."/>
      <w:lvlJc w:val="left"/>
      <w:pPr>
        <w:ind w:left="720" w:hanging="360"/>
      </w:pPr>
      <w:rPr>
        <w:rFonts w:hint="default"/>
      </w:rPr>
    </w:lvl>
    <w:lvl w:ilvl="1" w:tplc="2902AA06">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314FF4"/>
    <w:multiLevelType w:val="hybridMultilevel"/>
    <w:tmpl w:val="663A1E7A"/>
    <w:lvl w:ilvl="0" w:tplc="0409000F">
      <w:start w:val="1"/>
      <w:numFmt w:val="decimal"/>
      <w:lvlText w:val="%1."/>
      <w:lvlJc w:val="left"/>
      <w:pPr>
        <w:ind w:left="360" w:hanging="360"/>
      </w:pPr>
      <w:rPr>
        <w:rFonts w:hint="default"/>
      </w:rPr>
    </w:lvl>
    <w:lvl w:ilvl="1" w:tplc="824638A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866405B-3354-420E-A5F1-3BF65C428CB2}"/>
    <w:docVar w:name="dgnword-eventsink" w:val="2639757148656"/>
  </w:docVars>
  <w:rsids>
    <w:rsidRoot w:val="00F84401"/>
    <w:rsid w:val="00002808"/>
    <w:rsid w:val="000060BE"/>
    <w:rsid w:val="00044597"/>
    <w:rsid w:val="00070F6D"/>
    <w:rsid w:val="000719C1"/>
    <w:rsid w:val="000E173A"/>
    <w:rsid w:val="0010327D"/>
    <w:rsid w:val="0015658B"/>
    <w:rsid w:val="001661E6"/>
    <w:rsid w:val="001865A7"/>
    <w:rsid w:val="001D6E53"/>
    <w:rsid w:val="001F73A7"/>
    <w:rsid w:val="00203BB4"/>
    <w:rsid w:val="00247679"/>
    <w:rsid w:val="00251F62"/>
    <w:rsid w:val="002542B9"/>
    <w:rsid w:val="0027260E"/>
    <w:rsid w:val="0028020C"/>
    <w:rsid w:val="002A3C6A"/>
    <w:rsid w:val="002D2A82"/>
    <w:rsid w:val="002D6A36"/>
    <w:rsid w:val="00317026"/>
    <w:rsid w:val="0032388E"/>
    <w:rsid w:val="00325EC7"/>
    <w:rsid w:val="00333475"/>
    <w:rsid w:val="00354C69"/>
    <w:rsid w:val="003731EB"/>
    <w:rsid w:val="003A1322"/>
    <w:rsid w:val="00412539"/>
    <w:rsid w:val="00425E94"/>
    <w:rsid w:val="00454654"/>
    <w:rsid w:val="004A571C"/>
    <w:rsid w:val="004B183B"/>
    <w:rsid w:val="005A3D59"/>
    <w:rsid w:val="005B6258"/>
    <w:rsid w:val="0060166C"/>
    <w:rsid w:val="00601A42"/>
    <w:rsid w:val="0063081A"/>
    <w:rsid w:val="00646935"/>
    <w:rsid w:val="00652F9B"/>
    <w:rsid w:val="0066411E"/>
    <w:rsid w:val="006660D5"/>
    <w:rsid w:val="0066742C"/>
    <w:rsid w:val="006A7CE5"/>
    <w:rsid w:val="006B377A"/>
    <w:rsid w:val="006C762F"/>
    <w:rsid w:val="006E786D"/>
    <w:rsid w:val="006F1505"/>
    <w:rsid w:val="007015F5"/>
    <w:rsid w:val="00722ADE"/>
    <w:rsid w:val="007910D1"/>
    <w:rsid w:val="007A2D3A"/>
    <w:rsid w:val="007D14E2"/>
    <w:rsid w:val="007E6AAC"/>
    <w:rsid w:val="00802C2A"/>
    <w:rsid w:val="00803651"/>
    <w:rsid w:val="008835B3"/>
    <w:rsid w:val="00897554"/>
    <w:rsid w:val="008D6F6D"/>
    <w:rsid w:val="009244BB"/>
    <w:rsid w:val="00964485"/>
    <w:rsid w:val="009711A0"/>
    <w:rsid w:val="00977242"/>
    <w:rsid w:val="00983217"/>
    <w:rsid w:val="00984B88"/>
    <w:rsid w:val="009D041C"/>
    <w:rsid w:val="009E5527"/>
    <w:rsid w:val="009F6967"/>
    <w:rsid w:val="00A065CF"/>
    <w:rsid w:val="00A47F46"/>
    <w:rsid w:val="00AA7594"/>
    <w:rsid w:val="00AB7868"/>
    <w:rsid w:val="00AD4606"/>
    <w:rsid w:val="00AF6853"/>
    <w:rsid w:val="00B549BC"/>
    <w:rsid w:val="00BA7B8A"/>
    <w:rsid w:val="00BC5363"/>
    <w:rsid w:val="00BF47C5"/>
    <w:rsid w:val="00C105EB"/>
    <w:rsid w:val="00C625A7"/>
    <w:rsid w:val="00C81DB7"/>
    <w:rsid w:val="00C92A7E"/>
    <w:rsid w:val="00CD636D"/>
    <w:rsid w:val="00D012FE"/>
    <w:rsid w:val="00D2158D"/>
    <w:rsid w:val="00D404D8"/>
    <w:rsid w:val="00D51B22"/>
    <w:rsid w:val="00D613CD"/>
    <w:rsid w:val="00D77CE8"/>
    <w:rsid w:val="00D86EFF"/>
    <w:rsid w:val="00DC681C"/>
    <w:rsid w:val="00DF3C8A"/>
    <w:rsid w:val="00E4556B"/>
    <w:rsid w:val="00E70EFD"/>
    <w:rsid w:val="00E730B8"/>
    <w:rsid w:val="00E82966"/>
    <w:rsid w:val="00E921B9"/>
    <w:rsid w:val="00ED098B"/>
    <w:rsid w:val="00EE545C"/>
    <w:rsid w:val="00EE6D33"/>
    <w:rsid w:val="00F405A4"/>
    <w:rsid w:val="00F57012"/>
    <w:rsid w:val="00F57F60"/>
    <w:rsid w:val="00F66A2B"/>
    <w:rsid w:val="00F84401"/>
    <w:rsid w:val="00F85B05"/>
    <w:rsid w:val="00FA45B9"/>
    <w:rsid w:val="00FB4877"/>
    <w:rsid w:val="00FB7DBD"/>
    <w:rsid w:val="00FC35E5"/>
    <w:rsid w:val="00FE74B4"/>
    <w:rsid w:val="00FF4C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F71E22"/>
  <w15:docId w15:val="{0347A00F-C71E-41C5-9337-572483C3A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401"/>
    <w:pPr>
      <w:ind w:left="720"/>
      <w:contextualSpacing/>
    </w:pPr>
  </w:style>
  <w:style w:type="paragraph" w:styleId="BalloonText">
    <w:name w:val="Balloon Text"/>
    <w:basedOn w:val="Normal"/>
    <w:link w:val="BalloonTextChar"/>
    <w:uiPriority w:val="99"/>
    <w:semiHidden/>
    <w:unhideWhenUsed/>
    <w:rsid w:val="001D6E5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6E53"/>
    <w:rPr>
      <w:rFonts w:ascii="Lucida Grande" w:hAnsi="Lucida Grande" w:cs="Lucida Grande"/>
      <w:sz w:val="18"/>
      <w:szCs w:val="18"/>
    </w:rPr>
  </w:style>
  <w:style w:type="table" w:styleId="TableGrid">
    <w:name w:val="Table Grid"/>
    <w:basedOn w:val="TableNormal"/>
    <w:uiPriority w:val="59"/>
    <w:rsid w:val="00D77C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3475"/>
    <w:rPr>
      <w:color w:val="0000FF" w:themeColor="hyperlink"/>
      <w:u w:val="single"/>
    </w:rPr>
  </w:style>
  <w:style w:type="character" w:customStyle="1" w:styleId="form-required">
    <w:name w:val="form-required"/>
    <w:basedOn w:val="DefaultParagraphFont"/>
    <w:rsid w:val="00F57012"/>
  </w:style>
  <w:style w:type="character" w:customStyle="1" w:styleId="form-radio-container">
    <w:name w:val="form-radio-container"/>
    <w:basedOn w:val="DefaultParagraphFont"/>
    <w:rsid w:val="00F57012"/>
  </w:style>
  <w:style w:type="paragraph" w:styleId="z-TopofForm">
    <w:name w:val="HTML Top of Form"/>
    <w:basedOn w:val="Normal"/>
    <w:next w:val="Normal"/>
    <w:link w:val="z-TopofFormChar"/>
    <w:hidden/>
    <w:uiPriority w:val="99"/>
    <w:semiHidden/>
    <w:unhideWhenUsed/>
    <w:rsid w:val="00F5701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5701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5701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57012"/>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539960">
      <w:bodyDiv w:val="1"/>
      <w:marLeft w:val="0"/>
      <w:marRight w:val="0"/>
      <w:marTop w:val="0"/>
      <w:marBottom w:val="0"/>
      <w:divBdr>
        <w:top w:val="none" w:sz="0" w:space="0" w:color="auto"/>
        <w:left w:val="none" w:sz="0" w:space="0" w:color="auto"/>
        <w:bottom w:val="none" w:sz="0" w:space="0" w:color="auto"/>
        <w:right w:val="none" w:sz="0" w:space="0" w:color="auto"/>
      </w:divBdr>
      <w:divsChild>
        <w:div w:id="375812941">
          <w:marLeft w:val="0"/>
          <w:marRight w:val="0"/>
          <w:marTop w:val="0"/>
          <w:marBottom w:val="0"/>
          <w:divBdr>
            <w:top w:val="none" w:sz="0" w:space="0" w:color="auto"/>
            <w:left w:val="none" w:sz="0" w:space="0" w:color="auto"/>
            <w:bottom w:val="none" w:sz="0" w:space="0" w:color="auto"/>
            <w:right w:val="none" w:sz="0" w:space="0" w:color="auto"/>
          </w:divBdr>
          <w:divsChild>
            <w:div w:id="1851918097">
              <w:marLeft w:val="0"/>
              <w:marRight w:val="0"/>
              <w:marTop w:val="0"/>
              <w:marBottom w:val="0"/>
              <w:divBdr>
                <w:top w:val="none" w:sz="0" w:space="0" w:color="auto"/>
                <w:left w:val="none" w:sz="0" w:space="0" w:color="auto"/>
                <w:bottom w:val="none" w:sz="0" w:space="0" w:color="auto"/>
                <w:right w:val="none" w:sz="0" w:space="0" w:color="auto"/>
              </w:divBdr>
              <w:divsChild>
                <w:div w:id="21341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24103">
          <w:marLeft w:val="0"/>
          <w:marRight w:val="0"/>
          <w:marTop w:val="0"/>
          <w:marBottom w:val="0"/>
          <w:divBdr>
            <w:top w:val="none" w:sz="0" w:space="0" w:color="auto"/>
            <w:left w:val="none" w:sz="0" w:space="0" w:color="auto"/>
            <w:bottom w:val="none" w:sz="0" w:space="0" w:color="auto"/>
            <w:right w:val="none" w:sz="0" w:space="0" w:color="auto"/>
          </w:divBdr>
          <w:divsChild>
            <w:div w:id="2024549590">
              <w:marLeft w:val="0"/>
              <w:marRight w:val="0"/>
              <w:marTop w:val="75"/>
              <w:marBottom w:val="0"/>
              <w:divBdr>
                <w:top w:val="none" w:sz="0" w:space="0" w:color="auto"/>
                <w:left w:val="none" w:sz="0" w:space="0" w:color="auto"/>
                <w:bottom w:val="none" w:sz="0" w:space="0" w:color="auto"/>
                <w:right w:val="none" w:sz="0" w:space="0" w:color="auto"/>
              </w:divBdr>
            </w:div>
          </w:divsChild>
        </w:div>
        <w:div w:id="712770877">
          <w:marLeft w:val="0"/>
          <w:marRight w:val="0"/>
          <w:marTop w:val="0"/>
          <w:marBottom w:val="0"/>
          <w:divBdr>
            <w:top w:val="none" w:sz="0" w:space="0" w:color="auto"/>
            <w:left w:val="none" w:sz="0" w:space="0" w:color="auto"/>
            <w:bottom w:val="none" w:sz="0" w:space="0" w:color="auto"/>
            <w:right w:val="none" w:sz="0" w:space="0" w:color="auto"/>
          </w:divBdr>
          <w:divsChild>
            <w:div w:id="1223255572">
              <w:marLeft w:val="0"/>
              <w:marRight w:val="0"/>
              <w:marTop w:val="0"/>
              <w:marBottom w:val="0"/>
              <w:divBdr>
                <w:top w:val="none" w:sz="0" w:space="0" w:color="auto"/>
                <w:left w:val="none" w:sz="0" w:space="0" w:color="auto"/>
                <w:bottom w:val="none" w:sz="0" w:space="0" w:color="auto"/>
                <w:right w:val="none" w:sz="0" w:space="0" w:color="auto"/>
              </w:divBdr>
              <w:divsChild>
                <w:div w:id="500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9905">
          <w:marLeft w:val="0"/>
          <w:marRight w:val="0"/>
          <w:marTop w:val="0"/>
          <w:marBottom w:val="0"/>
          <w:divBdr>
            <w:top w:val="none" w:sz="0" w:space="0" w:color="auto"/>
            <w:left w:val="none" w:sz="0" w:space="0" w:color="auto"/>
            <w:bottom w:val="none" w:sz="0" w:space="0" w:color="auto"/>
            <w:right w:val="none" w:sz="0" w:space="0" w:color="auto"/>
          </w:divBdr>
          <w:divsChild>
            <w:div w:id="1979258359">
              <w:marLeft w:val="0"/>
              <w:marRight w:val="0"/>
              <w:marTop w:val="0"/>
              <w:marBottom w:val="0"/>
              <w:divBdr>
                <w:top w:val="none" w:sz="0" w:space="0" w:color="auto"/>
                <w:left w:val="none" w:sz="0" w:space="0" w:color="auto"/>
                <w:bottom w:val="none" w:sz="0" w:space="0" w:color="auto"/>
                <w:right w:val="none" w:sz="0" w:space="0" w:color="auto"/>
              </w:divBdr>
              <w:divsChild>
                <w:div w:id="206498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64910">
          <w:marLeft w:val="0"/>
          <w:marRight w:val="0"/>
          <w:marTop w:val="0"/>
          <w:marBottom w:val="0"/>
          <w:divBdr>
            <w:top w:val="none" w:sz="0" w:space="0" w:color="auto"/>
            <w:left w:val="none" w:sz="0" w:space="0" w:color="auto"/>
            <w:bottom w:val="none" w:sz="0" w:space="0" w:color="auto"/>
            <w:right w:val="none" w:sz="0" w:space="0" w:color="auto"/>
          </w:divBdr>
          <w:divsChild>
            <w:div w:id="522208515">
              <w:marLeft w:val="0"/>
              <w:marRight w:val="0"/>
              <w:marTop w:val="75"/>
              <w:marBottom w:val="0"/>
              <w:divBdr>
                <w:top w:val="none" w:sz="0" w:space="0" w:color="auto"/>
                <w:left w:val="none" w:sz="0" w:space="0" w:color="auto"/>
                <w:bottom w:val="none" w:sz="0" w:space="0" w:color="auto"/>
                <w:right w:val="none" w:sz="0" w:space="0" w:color="auto"/>
              </w:divBdr>
              <w:divsChild>
                <w:div w:id="94846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04177">
          <w:marLeft w:val="0"/>
          <w:marRight w:val="0"/>
          <w:marTop w:val="0"/>
          <w:marBottom w:val="0"/>
          <w:divBdr>
            <w:top w:val="none" w:sz="0" w:space="0" w:color="auto"/>
            <w:left w:val="none" w:sz="0" w:space="0" w:color="auto"/>
            <w:bottom w:val="none" w:sz="0" w:space="0" w:color="auto"/>
            <w:right w:val="none" w:sz="0" w:space="0" w:color="auto"/>
          </w:divBdr>
          <w:divsChild>
            <w:div w:id="1232740035">
              <w:marLeft w:val="0"/>
              <w:marRight w:val="0"/>
              <w:marTop w:val="75"/>
              <w:marBottom w:val="0"/>
              <w:divBdr>
                <w:top w:val="none" w:sz="0" w:space="0" w:color="auto"/>
                <w:left w:val="none" w:sz="0" w:space="0" w:color="auto"/>
                <w:bottom w:val="none" w:sz="0" w:space="0" w:color="auto"/>
                <w:right w:val="none" w:sz="0" w:space="0" w:color="auto"/>
              </w:divBdr>
              <w:divsChild>
                <w:div w:id="14229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5975">
          <w:marLeft w:val="0"/>
          <w:marRight w:val="0"/>
          <w:marTop w:val="0"/>
          <w:marBottom w:val="0"/>
          <w:divBdr>
            <w:top w:val="none" w:sz="0" w:space="0" w:color="auto"/>
            <w:left w:val="none" w:sz="0" w:space="0" w:color="auto"/>
            <w:bottom w:val="none" w:sz="0" w:space="0" w:color="auto"/>
            <w:right w:val="none" w:sz="0" w:space="0" w:color="auto"/>
          </w:divBdr>
          <w:divsChild>
            <w:div w:id="1238976505">
              <w:marLeft w:val="0"/>
              <w:marRight w:val="0"/>
              <w:marTop w:val="75"/>
              <w:marBottom w:val="0"/>
              <w:divBdr>
                <w:top w:val="none" w:sz="0" w:space="0" w:color="auto"/>
                <w:left w:val="none" w:sz="0" w:space="0" w:color="auto"/>
                <w:bottom w:val="none" w:sz="0" w:space="0" w:color="auto"/>
                <w:right w:val="none" w:sz="0" w:space="0" w:color="auto"/>
              </w:divBdr>
              <w:divsChild>
                <w:div w:id="156212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6783">
          <w:marLeft w:val="0"/>
          <w:marRight w:val="0"/>
          <w:marTop w:val="0"/>
          <w:marBottom w:val="0"/>
          <w:divBdr>
            <w:top w:val="none" w:sz="0" w:space="0" w:color="auto"/>
            <w:left w:val="none" w:sz="0" w:space="0" w:color="auto"/>
            <w:bottom w:val="none" w:sz="0" w:space="0" w:color="auto"/>
            <w:right w:val="none" w:sz="0" w:space="0" w:color="auto"/>
          </w:divBdr>
          <w:divsChild>
            <w:div w:id="242181730">
              <w:marLeft w:val="0"/>
              <w:marRight w:val="0"/>
              <w:marTop w:val="75"/>
              <w:marBottom w:val="75"/>
              <w:divBdr>
                <w:top w:val="none" w:sz="0" w:space="0" w:color="auto"/>
                <w:left w:val="none" w:sz="0" w:space="0" w:color="auto"/>
                <w:bottom w:val="none" w:sz="0" w:space="0" w:color="auto"/>
                <w:right w:val="none" w:sz="0" w:space="0" w:color="auto"/>
              </w:divBdr>
              <w:divsChild>
                <w:div w:id="16958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8385">
          <w:marLeft w:val="0"/>
          <w:marRight w:val="0"/>
          <w:marTop w:val="0"/>
          <w:marBottom w:val="0"/>
          <w:divBdr>
            <w:top w:val="none" w:sz="0" w:space="0" w:color="auto"/>
            <w:left w:val="none" w:sz="0" w:space="0" w:color="auto"/>
            <w:bottom w:val="none" w:sz="0" w:space="0" w:color="auto"/>
            <w:right w:val="none" w:sz="0" w:space="0" w:color="auto"/>
          </w:divBdr>
          <w:divsChild>
            <w:div w:id="1049110160">
              <w:marLeft w:val="0"/>
              <w:marRight w:val="0"/>
              <w:marTop w:val="75"/>
              <w:marBottom w:val="0"/>
              <w:divBdr>
                <w:top w:val="none" w:sz="0" w:space="0" w:color="auto"/>
                <w:left w:val="none" w:sz="0" w:space="0" w:color="auto"/>
                <w:bottom w:val="none" w:sz="0" w:space="0" w:color="auto"/>
                <w:right w:val="none" w:sz="0" w:space="0" w:color="auto"/>
              </w:divBdr>
              <w:divsChild>
                <w:div w:id="18283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eaven@um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Beaven</dc:creator>
  <cp:lastModifiedBy>Amy Beaven</cp:lastModifiedBy>
  <cp:revision>2</cp:revision>
  <dcterms:created xsi:type="dcterms:W3CDTF">2023-08-03T12:14:00Z</dcterms:created>
  <dcterms:modified xsi:type="dcterms:W3CDTF">2023-08-03T12:14:00Z</dcterms:modified>
</cp:coreProperties>
</file>